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B8680" w14:textId="77777777" w:rsidR="00D4596F" w:rsidRPr="00D4596F" w:rsidRDefault="00D4596F" w:rsidP="00D4596F">
      <w:r w:rsidRPr="00D4596F">
        <w:t>Prezados, bom dia</w:t>
      </w:r>
    </w:p>
    <w:p w14:paraId="47A3BE82" w14:textId="77777777" w:rsidR="00D4596F" w:rsidRPr="00D4596F" w:rsidRDefault="00D4596F" w:rsidP="00D4596F"/>
    <w:p w14:paraId="6FD04B2E" w14:textId="4DF88FBD" w:rsidR="00D4596F" w:rsidRPr="00D4596F" w:rsidRDefault="00D4596F" w:rsidP="00D4596F">
      <w:r>
        <w:t>Seguem abaixo informações sobre adequação dos Códigos de Serviços ao Padrão Nacional.</w:t>
      </w:r>
    </w:p>
    <w:p w14:paraId="6C3A9FAF" w14:textId="4345F723" w:rsidR="00D4596F" w:rsidRPr="00D4596F" w:rsidRDefault="00D4596F" w:rsidP="00D4596F">
      <w:r w:rsidRPr="00D4596F">
        <w:rPr>
          <w:b/>
          <w:bCs/>
          <w:u w:val="single"/>
        </w:rPr>
        <w:t>1 - Adequação dos Códigos de Serviço Municipais</w:t>
      </w:r>
    </w:p>
    <w:p w14:paraId="200CF822" w14:textId="0C4D7E20" w:rsidR="00D4596F" w:rsidRPr="00D4596F" w:rsidRDefault="00D4596F" w:rsidP="00D4596F">
      <w:pPr>
        <w:jc w:val="both"/>
      </w:pPr>
      <w:r w:rsidRPr="00D4596F">
        <w:rPr>
          <w:b/>
          <w:bCs/>
        </w:rPr>
        <w:t>1.1)</w:t>
      </w:r>
      <w:r w:rsidRPr="00D4596F">
        <w:t> Os novos códigos estão disponíveis para utilização e serão aceitos pelo sistema para emissão via arquivo RPS </w:t>
      </w:r>
      <w:r w:rsidR="00800FD6">
        <w:t xml:space="preserve">desde </w:t>
      </w:r>
      <w:r w:rsidRPr="00D4596F">
        <w:t>15/09/2025 a partir das 17h00. Este horário foi estabelecido pela SIT em virtude da diminuição do fluxo de emissões de NF-e a partir desse horário.</w:t>
      </w:r>
    </w:p>
    <w:p w14:paraId="5D142AC5" w14:textId="42225C3B" w:rsidR="00D4596F" w:rsidRPr="00D4596F" w:rsidRDefault="00D4596F" w:rsidP="00D4596F">
      <w:pPr>
        <w:jc w:val="both"/>
      </w:pPr>
      <w:r w:rsidRPr="00D4596F">
        <w:rPr>
          <w:b/>
          <w:bCs/>
        </w:rPr>
        <w:t>1.2)</w:t>
      </w:r>
      <w:r w:rsidRPr="00D4596F">
        <w:t xml:space="preserve"> Contribuintes que já adequaram o seu sistema aos novos códigos </w:t>
      </w:r>
      <w:r w:rsidR="00800FD6">
        <w:t>podem utilizá-los</w:t>
      </w:r>
      <w:r w:rsidRPr="00D4596F">
        <w:t>, ou, alternativamente, caso tenham urgência na emissão</w:t>
      </w:r>
      <w:r w:rsidR="00800FD6">
        <w:t xml:space="preserve"> e ainda não tenham se adequado</w:t>
      </w:r>
      <w:r w:rsidRPr="00D4596F">
        <w:t>, realizar o envio do arquivo com os códigos antigos.</w:t>
      </w:r>
    </w:p>
    <w:p w14:paraId="115AE57E" w14:textId="77777777" w:rsidR="00D4596F" w:rsidRPr="00D4596F" w:rsidRDefault="00D4596F" w:rsidP="00D4596F">
      <w:pPr>
        <w:jc w:val="both"/>
      </w:pPr>
      <w:r w:rsidRPr="00D4596F">
        <w:rPr>
          <w:b/>
          <w:bCs/>
        </w:rPr>
        <w:t>Obs.:</w:t>
      </w:r>
      <w:r w:rsidRPr="00D4596F">
        <w:t> Com o intuito de evitar/reduzir o impacto aos contribuintes, o sistema aceitará temporariamente tanto os códigos antigos quanto os novos. A princípio, isso será possível </w:t>
      </w:r>
      <w:r w:rsidRPr="00D4596F">
        <w:rPr>
          <w:b/>
          <w:bCs/>
          <w:u w:val="single"/>
        </w:rPr>
        <w:t>até 30/09/2025</w:t>
      </w:r>
      <w:r w:rsidRPr="00D4596F">
        <w:t>.</w:t>
      </w:r>
    </w:p>
    <w:p w14:paraId="42A274DB" w14:textId="77777777" w:rsidR="00D4596F" w:rsidRDefault="00D4596F" w:rsidP="00D4596F">
      <w:pPr>
        <w:rPr>
          <w:b/>
          <w:bCs/>
          <w:u w:val="single"/>
        </w:rPr>
      </w:pPr>
    </w:p>
    <w:p w14:paraId="3B3C2103" w14:textId="394C63EE" w:rsidR="00D4596F" w:rsidRPr="00D4596F" w:rsidRDefault="00D4596F" w:rsidP="00D4596F">
      <w:r w:rsidRPr="00D4596F">
        <w:rPr>
          <w:b/>
          <w:bCs/>
          <w:u w:val="single"/>
        </w:rPr>
        <w:t>2- Ambiente de teste novo layout NF-e (padrão nacional)</w:t>
      </w:r>
    </w:p>
    <w:p w14:paraId="6A3CAB08" w14:textId="6D69D5C4" w:rsidR="00D4596F" w:rsidRPr="00D4596F" w:rsidRDefault="00D4596F" w:rsidP="00D4596F">
      <w:pPr>
        <w:jc w:val="both"/>
      </w:pPr>
      <w:r w:rsidRPr="00D4596F">
        <w:rPr>
          <w:b/>
          <w:bCs/>
        </w:rPr>
        <w:t>2.1)</w:t>
      </w:r>
      <w:r w:rsidRPr="00D4596F">
        <w:t> O ambiente de teste</w:t>
      </w:r>
      <w:r>
        <w:t>s</w:t>
      </w:r>
      <w:r w:rsidRPr="00D4596F">
        <w:t xml:space="preserve"> é o mesmo atualmente utilizado (</w:t>
      </w:r>
      <w:hyperlink r:id="rId4" w:tgtFrame="_blank" w:history="1">
        <w:r w:rsidRPr="00D4596F">
          <w:rPr>
            <w:rStyle w:val="Hyperlink"/>
          </w:rPr>
          <w:t>https://testeeiss.barueri.sp.gov.br/nfe/</w:t>
        </w:r>
      </w:hyperlink>
      <w:r w:rsidRPr="00D4596F">
        <w:t>) e o sistema identificará por meio da versão que consta no arquivo enviado pelo contribuinte se o teste é relativo ao padrão antigo ou ao padrão novo (padrão nacional).</w:t>
      </w:r>
    </w:p>
    <w:p w14:paraId="527C1B8D" w14:textId="515C9F85" w:rsidR="00D4596F" w:rsidRPr="00D4596F" w:rsidRDefault="00D4596F" w:rsidP="00D4596F">
      <w:pPr>
        <w:jc w:val="both"/>
      </w:pPr>
      <w:r w:rsidRPr="00D4596F">
        <w:rPr>
          <w:b/>
          <w:bCs/>
        </w:rPr>
        <w:t>Obs.:</w:t>
      </w:r>
      <w:r w:rsidRPr="00D4596F">
        <w:t xml:space="preserve"> Os testes com os arquivos no novo layout (padrão nacional) </w:t>
      </w:r>
      <w:r w:rsidR="00800FD6">
        <w:t>já podem ser realizados.</w:t>
      </w:r>
    </w:p>
    <w:p w14:paraId="3481DABE" w14:textId="77777777" w:rsidR="00D4596F" w:rsidRDefault="00D4596F" w:rsidP="00D4596F"/>
    <w:p w14:paraId="0C3180A8" w14:textId="103AA2BD" w:rsidR="00D4596F" w:rsidRPr="00D4596F" w:rsidRDefault="00D4596F" w:rsidP="00D4596F">
      <w:r w:rsidRPr="00D4596F">
        <w:t>Qualquer dúvida estamos à disposição.</w:t>
      </w:r>
    </w:p>
    <w:p w14:paraId="379C9496" w14:textId="77777777" w:rsidR="00D4596F" w:rsidRPr="00D4596F" w:rsidRDefault="00D4596F" w:rsidP="00D4596F">
      <w:r w:rsidRPr="00D4596F">
        <w:t>Atenciosamente</w:t>
      </w:r>
    </w:p>
    <w:p w14:paraId="0AD4F4ED" w14:textId="77777777" w:rsidR="00284120" w:rsidRDefault="00284120"/>
    <w:p w14:paraId="6E69D98F" w14:textId="77777777" w:rsidR="00D4596F" w:rsidRPr="00D4596F" w:rsidRDefault="00D4596F" w:rsidP="00D4596F">
      <w:r w:rsidRPr="00D4596F">
        <w:t>Secretaria Municipal de Finanças (SF)</w:t>
      </w:r>
      <w:r w:rsidRPr="00D4596F">
        <w:br/>
      </w:r>
      <w:hyperlink r:id="rId5" w:history="1">
        <w:r w:rsidRPr="00D4596F">
          <w:rPr>
            <w:rStyle w:val="Hyperlink"/>
          </w:rPr>
          <w:t>fiscalização.nfe@barueri.sp.gov.br</w:t>
        </w:r>
      </w:hyperlink>
    </w:p>
    <w:p w14:paraId="5796973A" w14:textId="4E8EC49F" w:rsidR="00D4596F" w:rsidRDefault="00D4596F">
      <w:r>
        <w:t>(11) 4199-8024</w:t>
      </w:r>
    </w:p>
    <w:sectPr w:rsidR="00D459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AB"/>
    <w:rsid w:val="00284120"/>
    <w:rsid w:val="00333D4F"/>
    <w:rsid w:val="00687EDD"/>
    <w:rsid w:val="00774232"/>
    <w:rsid w:val="00800FD6"/>
    <w:rsid w:val="00C469AB"/>
    <w:rsid w:val="00D4596F"/>
    <w:rsid w:val="00D75D74"/>
    <w:rsid w:val="00F8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1DFE5"/>
  <w15:chartTrackingRefBased/>
  <w15:docId w15:val="{AB631D7B-98FE-49C0-8446-1F9B488F9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69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9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9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9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9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9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9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9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9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9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9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9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9A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9A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9A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9A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9A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9A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9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9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9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9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9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9A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9A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9A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9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9A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9A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4596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45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iscaliza%C3%A7%C3%A3o.nfe@barueri.sp.gov.br?subject=Altera%C3%A7%C3%B5es%20na%20Emiss%C3%A3o%20da%20NF-e%20em%20Barueri" TargetMode="External"/><Relationship Id="rId4" Type="http://schemas.openxmlformats.org/officeDocument/2006/relationships/hyperlink" Target="https://testeeiss.barueri.sp.gov.br/nfe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251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JEREMIAS MARQUES SANTOS</dc:creator>
  <cp:keywords/>
  <dc:description/>
  <cp:lastModifiedBy>JEREMIAS MARQUES SANTOS</cp:lastModifiedBy>
  <cp:revision>5</cp:revision>
  <dcterms:created xsi:type="dcterms:W3CDTF">2025-09-15T14:24:00Z</dcterms:created>
  <dcterms:modified xsi:type="dcterms:W3CDTF">2025-09-18T18:31:00Z</dcterms:modified>
</cp:coreProperties>
</file>